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014" w:rsidRDefault="00637350">
      <w:r>
        <w:rPr>
          <w:noProof/>
        </w:rPr>
        <w:drawing>
          <wp:inline distT="0" distB="0" distL="0" distR="0">
            <wp:extent cx="1230013" cy="866775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22" cy="88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2F" w:rsidRPr="0056162F" w:rsidRDefault="0056162F">
      <w:pPr>
        <w:rPr>
          <w:rFonts w:ascii="Arial Narrow" w:hAnsi="Arial Narrow"/>
          <w:b/>
          <w:sz w:val="28"/>
          <w:szCs w:val="28"/>
        </w:rPr>
      </w:pPr>
      <w:r w:rsidRPr="0056162F">
        <w:rPr>
          <w:rFonts w:ascii="Arial Narrow" w:hAnsi="Arial Narrow"/>
          <w:b/>
          <w:sz w:val="28"/>
          <w:szCs w:val="28"/>
        </w:rPr>
        <w:t>Anmeldung zur Taufe</w:t>
      </w:r>
    </w:p>
    <w:p w:rsidR="0056162F" w:rsidRPr="0056162F" w:rsidRDefault="0056162F" w:rsidP="0063735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6162F">
        <w:rPr>
          <w:rFonts w:ascii="Arial Narrow" w:hAnsi="Arial Narrow"/>
          <w:b/>
          <w:sz w:val="24"/>
          <w:szCs w:val="24"/>
        </w:rPr>
        <w:t>Täufling: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162F" w:rsidRPr="0056162F" w:rsidTr="0056162F">
        <w:tc>
          <w:tcPr>
            <w:tcW w:w="2972" w:type="dxa"/>
          </w:tcPr>
          <w:p w:rsidR="0056162F" w:rsidRPr="0056162F" w:rsidRDefault="0056162F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Familienname</w:t>
            </w: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090" w:type="dxa"/>
          </w:tcPr>
          <w:p w:rsidR="0056162F" w:rsidRPr="0056162F" w:rsidRDefault="0056162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Vornamen:</w:t>
            </w:r>
          </w:p>
        </w:tc>
        <w:tc>
          <w:tcPr>
            <w:tcW w:w="6090" w:type="dxa"/>
          </w:tcPr>
          <w:p w:rsidR="0056162F" w:rsidRPr="0056162F" w:rsidRDefault="0056162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Ort und Tag der Geburt:</w:t>
            </w:r>
          </w:p>
        </w:tc>
        <w:tc>
          <w:tcPr>
            <w:tcW w:w="6090" w:type="dxa"/>
          </w:tcPr>
          <w:p w:rsidR="0056162F" w:rsidRPr="0056162F" w:rsidRDefault="0056162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Wohnort, Straße, Nr.:</w:t>
            </w:r>
          </w:p>
        </w:tc>
        <w:tc>
          <w:tcPr>
            <w:tcW w:w="6090" w:type="dxa"/>
          </w:tcPr>
          <w:p w:rsidR="0056162F" w:rsidRPr="0056162F" w:rsidRDefault="0056162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6162F" w:rsidRPr="0056162F" w:rsidRDefault="0056162F" w:rsidP="00637350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6162F" w:rsidRPr="0056162F" w:rsidRDefault="0056162F" w:rsidP="0063735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6162F">
        <w:rPr>
          <w:rFonts w:ascii="Arial Narrow" w:hAnsi="Arial Narrow"/>
          <w:b/>
          <w:sz w:val="24"/>
          <w:szCs w:val="24"/>
        </w:rPr>
        <w:t>Mutter: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Familienname: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7350" w:rsidRPr="0056162F" w:rsidTr="0056162F">
        <w:tc>
          <w:tcPr>
            <w:tcW w:w="2972" w:type="dxa"/>
          </w:tcPr>
          <w:p w:rsidR="00637350" w:rsidRPr="0056162F" w:rsidRDefault="00637350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>
              <w:rPr>
                <w:rStyle w:val="markedcontent"/>
                <w:rFonts w:ascii="Arial Narrow" w:hAnsi="Arial Narrow"/>
                <w:sz w:val="24"/>
                <w:szCs w:val="24"/>
              </w:rPr>
              <w:t>Geburtsname:</w:t>
            </w:r>
          </w:p>
        </w:tc>
        <w:tc>
          <w:tcPr>
            <w:tcW w:w="6090" w:type="dxa"/>
          </w:tcPr>
          <w:p w:rsidR="00637350" w:rsidRPr="0056162F" w:rsidRDefault="00637350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Vornamen: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Kirche/Religionsgemeinschaft: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Wohnort, Straße, Nr.: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6162F" w:rsidRPr="0056162F" w:rsidRDefault="0056162F" w:rsidP="0063735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6162F" w:rsidRPr="0056162F" w:rsidRDefault="0056162F" w:rsidP="0063735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6162F">
        <w:rPr>
          <w:rFonts w:ascii="Arial Narrow" w:hAnsi="Arial Narrow"/>
          <w:b/>
          <w:sz w:val="24"/>
          <w:szCs w:val="24"/>
        </w:rPr>
        <w:t>Vater: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Familienname: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7350" w:rsidRPr="0056162F" w:rsidTr="0056162F">
        <w:tc>
          <w:tcPr>
            <w:tcW w:w="2972" w:type="dxa"/>
          </w:tcPr>
          <w:p w:rsidR="00637350" w:rsidRPr="0056162F" w:rsidRDefault="00637350" w:rsidP="00637350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>
              <w:rPr>
                <w:rStyle w:val="markedcontent"/>
                <w:rFonts w:ascii="Arial Narrow" w:hAnsi="Arial Narrow"/>
                <w:sz w:val="24"/>
                <w:szCs w:val="24"/>
              </w:rPr>
              <w:t>Geburtsna</w:t>
            </w:r>
            <w:bookmarkStart w:id="0" w:name="_GoBack"/>
            <w:bookmarkEnd w:id="0"/>
            <w:r>
              <w:rPr>
                <w:rStyle w:val="markedcontent"/>
                <w:rFonts w:ascii="Arial Narrow" w:hAnsi="Arial Narrow"/>
                <w:sz w:val="24"/>
                <w:szCs w:val="24"/>
              </w:rPr>
              <w:t>me:</w:t>
            </w:r>
          </w:p>
        </w:tc>
        <w:tc>
          <w:tcPr>
            <w:tcW w:w="6090" w:type="dxa"/>
          </w:tcPr>
          <w:p w:rsidR="00637350" w:rsidRPr="0056162F" w:rsidRDefault="00637350" w:rsidP="006373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7350" w:rsidRPr="0056162F" w:rsidTr="0056162F">
        <w:tc>
          <w:tcPr>
            <w:tcW w:w="2972" w:type="dxa"/>
          </w:tcPr>
          <w:p w:rsidR="00637350" w:rsidRPr="0056162F" w:rsidRDefault="00637350" w:rsidP="00637350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Vornamen:</w:t>
            </w:r>
          </w:p>
        </w:tc>
        <w:tc>
          <w:tcPr>
            <w:tcW w:w="6090" w:type="dxa"/>
          </w:tcPr>
          <w:p w:rsidR="00637350" w:rsidRPr="0056162F" w:rsidRDefault="00637350" w:rsidP="006373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7350" w:rsidRPr="0056162F" w:rsidTr="0056162F">
        <w:tc>
          <w:tcPr>
            <w:tcW w:w="2972" w:type="dxa"/>
          </w:tcPr>
          <w:p w:rsidR="00637350" w:rsidRPr="0056162F" w:rsidRDefault="00637350" w:rsidP="00637350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Kirche/Religionsgemeinschaft:</w:t>
            </w:r>
          </w:p>
        </w:tc>
        <w:tc>
          <w:tcPr>
            <w:tcW w:w="6090" w:type="dxa"/>
          </w:tcPr>
          <w:p w:rsidR="00637350" w:rsidRPr="0056162F" w:rsidRDefault="00637350" w:rsidP="006373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7350" w:rsidRPr="0056162F" w:rsidTr="0056162F">
        <w:tc>
          <w:tcPr>
            <w:tcW w:w="2972" w:type="dxa"/>
          </w:tcPr>
          <w:p w:rsidR="00637350" w:rsidRPr="0056162F" w:rsidRDefault="00637350" w:rsidP="00637350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Wohnort, Straße, Nr.:</w:t>
            </w:r>
          </w:p>
        </w:tc>
        <w:tc>
          <w:tcPr>
            <w:tcW w:w="6090" w:type="dxa"/>
          </w:tcPr>
          <w:p w:rsidR="00637350" w:rsidRPr="0056162F" w:rsidRDefault="00637350" w:rsidP="006373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6162F" w:rsidRPr="0056162F" w:rsidRDefault="0056162F" w:rsidP="0056162F">
      <w:pPr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Tag der Taufe: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Ort, Kirche/Taufstätte: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Taufspruch: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162F" w:rsidRPr="0056162F" w:rsidTr="0056162F">
        <w:tc>
          <w:tcPr>
            <w:tcW w:w="2972" w:type="dxa"/>
          </w:tcPr>
          <w:p w:rsidR="0056162F" w:rsidRPr="0056162F" w:rsidRDefault="0056162F" w:rsidP="00980FF6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Pfarrerin/Pfarrer:</w:t>
            </w:r>
          </w:p>
        </w:tc>
        <w:tc>
          <w:tcPr>
            <w:tcW w:w="6090" w:type="dxa"/>
          </w:tcPr>
          <w:p w:rsidR="0056162F" w:rsidRPr="0056162F" w:rsidRDefault="0056162F" w:rsidP="00980F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6162F" w:rsidRPr="0056162F" w:rsidRDefault="0056162F" w:rsidP="0056162F">
      <w:pPr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162F" w:rsidTr="0056162F">
        <w:tc>
          <w:tcPr>
            <w:tcW w:w="9062" w:type="dxa"/>
          </w:tcPr>
          <w:p w:rsidR="0056162F" w:rsidRDefault="0056162F" w:rsidP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637350">
              <w:rPr>
                <w:rStyle w:val="markedcontent"/>
                <w:rFonts w:ascii="Arial Narrow" w:hAnsi="Arial Narrow"/>
                <w:b/>
                <w:sz w:val="24"/>
                <w:szCs w:val="24"/>
                <w:u w:val="single"/>
              </w:rPr>
              <w:t>Patinnen und Paten</w:t>
            </w:r>
            <w:r w:rsidRPr="00637350">
              <w:rPr>
                <w:rStyle w:val="markedcontent"/>
                <w:rFonts w:ascii="Arial Narrow" w:hAnsi="Arial Narrow"/>
                <w:b/>
                <w:sz w:val="24"/>
                <w:szCs w:val="24"/>
                <w:u w:val="single"/>
              </w:rPr>
              <w:t>:</w:t>
            </w:r>
            <w:r w:rsidRPr="0056162F">
              <w:rPr>
                <w:rFonts w:ascii="Arial Narrow" w:hAnsi="Arial Narrow"/>
                <w:sz w:val="24"/>
                <w:szCs w:val="24"/>
                <w:u w:val="single"/>
              </w:rPr>
              <w:br/>
            </w: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Familiennamen und Vornamen; Wohnort, Straße, Nr.; Kirchenzugehörigkeit:</w:t>
            </w:r>
            <w:r w:rsidRPr="0056162F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Style w:val="markedcontent"/>
                <w:rFonts w:ascii="Arial Narrow" w:hAnsi="Arial Narrow"/>
                <w:sz w:val="24"/>
                <w:szCs w:val="24"/>
              </w:rPr>
              <w:t xml:space="preserve">1.) </w:t>
            </w:r>
          </w:p>
        </w:tc>
      </w:tr>
      <w:tr w:rsidR="0056162F" w:rsidTr="0056162F">
        <w:tc>
          <w:tcPr>
            <w:tcW w:w="9062" w:type="dxa"/>
          </w:tcPr>
          <w:p w:rsidR="0056162F" w:rsidRDefault="0056162F" w:rsidP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>
              <w:rPr>
                <w:rStyle w:val="markedcontent"/>
                <w:rFonts w:ascii="Arial Narrow" w:hAnsi="Arial Narrow"/>
                <w:sz w:val="24"/>
                <w:szCs w:val="24"/>
              </w:rPr>
              <w:t xml:space="preserve">2.) </w:t>
            </w:r>
          </w:p>
        </w:tc>
      </w:tr>
      <w:tr w:rsidR="0056162F" w:rsidTr="0056162F">
        <w:tc>
          <w:tcPr>
            <w:tcW w:w="9062" w:type="dxa"/>
          </w:tcPr>
          <w:p w:rsidR="0056162F" w:rsidRDefault="0056162F" w:rsidP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>
              <w:rPr>
                <w:rStyle w:val="markedcontent"/>
                <w:rFonts w:ascii="Arial Narrow" w:hAnsi="Arial Narrow"/>
                <w:sz w:val="24"/>
                <w:szCs w:val="24"/>
              </w:rPr>
              <w:t>3.)</w:t>
            </w:r>
          </w:p>
        </w:tc>
      </w:tr>
    </w:tbl>
    <w:p w:rsidR="0056162F" w:rsidRDefault="0056162F" w:rsidP="0056162F">
      <w:pPr>
        <w:rPr>
          <w:rStyle w:val="markedcontent"/>
          <w:rFonts w:ascii="Arial Narrow" w:hAnsi="Arial Narrow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350" w:rsidTr="00637350">
        <w:tc>
          <w:tcPr>
            <w:tcW w:w="9062" w:type="dxa"/>
          </w:tcPr>
          <w:p w:rsidR="00637350" w:rsidRDefault="0056162F" w:rsidP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637350">
              <w:rPr>
                <w:rStyle w:val="markedcontent"/>
                <w:rFonts w:ascii="Arial Narrow" w:hAnsi="Arial Narrow"/>
                <w:b/>
                <w:sz w:val="24"/>
                <w:szCs w:val="24"/>
                <w:u w:val="single"/>
              </w:rPr>
              <w:t>Taufzeuginnen und Taufzeugen:</w:t>
            </w:r>
            <w:r w:rsidRPr="0056162F">
              <w:rPr>
                <w:rFonts w:ascii="Arial Narrow" w:hAnsi="Arial Narrow"/>
                <w:sz w:val="24"/>
                <w:szCs w:val="24"/>
                <w:u w:val="single"/>
              </w:rPr>
              <w:br/>
            </w:r>
            <w:r w:rsidRPr="0056162F">
              <w:rPr>
                <w:rStyle w:val="markedcontent"/>
                <w:rFonts w:ascii="Arial Narrow" w:hAnsi="Arial Narrow"/>
                <w:sz w:val="24"/>
                <w:szCs w:val="24"/>
              </w:rPr>
              <w:t>Familiennamen und Vornamen; Wohnort, Straße, Nr.; Kirchenzugehörigkeit:</w:t>
            </w:r>
          </w:p>
          <w:p w:rsidR="00637350" w:rsidRDefault="00637350" w:rsidP="0056162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1.)</w:t>
            </w:r>
          </w:p>
        </w:tc>
      </w:tr>
      <w:tr w:rsidR="00637350" w:rsidTr="00637350">
        <w:tc>
          <w:tcPr>
            <w:tcW w:w="9062" w:type="dxa"/>
          </w:tcPr>
          <w:p w:rsidR="00637350" w:rsidRPr="00637350" w:rsidRDefault="00637350" w:rsidP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637350">
              <w:rPr>
                <w:rStyle w:val="markedcontent"/>
                <w:rFonts w:ascii="Arial Narrow" w:hAnsi="Arial Narrow"/>
                <w:sz w:val="24"/>
                <w:szCs w:val="24"/>
              </w:rPr>
              <w:t xml:space="preserve">2.) </w:t>
            </w:r>
          </w:p>
        </w:tc>
      </w:tr>
      <w:tr w:rsidR="00637350" w:rsidTr="00637350">
        <w:tc>
          <w:tcPr>
            <w:tcW w:w="9062" w:type="dxa"/>
          </w:tcPr>
          <w:p w:rsidR="00637350" w:rsidRPr="00637350" w:rsidRDefault="00637350" w:rsidP="0056162F">
            <w:pPr>
              <w:rPr>
                <w:rStyle w:val="markedcontent"/>
                <w:rFonts w:ascii="Arial Narrow" w:hAnsi="Arial Narrow"/>
                <w:sz w:val="24"/>
                <w:szCs w:val="24"/>
              </w:rPr>
            </w:pPr>
            <w:r w:rsidRPr="00637350">
              <w:rPr>
                <w:rStyle w:val="markedcontent"/>
                <w:rFonts w:ascii="Arial Narrow" w:hAnsi="Arial Narrow"/>
                <w:sz w:val="24"/>
                <w:szCs w:val="24"/>
              </w:rPr>
              <w:t>3.)</w:t>
            </w:r>
          </w:p>
        </w:tc>
      </w:tr>
      <w:tr w:rsidR="00637350" w:rsidTr="00637350">
        <w:tc>
          <w:tcPr>
            <w:tcW w:w="9062" w:type="dxa"/>
          </w:tcPr>
          <w:p w:rsidR="00637350" w:rsidRDefault="00637350" w:rsidP="0056162F">
            <w:pPr>
              <w:rPr>
                <w:rStyle w:val="markedcontent"/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</w:tbl>
    <w:p w:rsidR="00637350" w:rsidRPr="00637350" w:rsidRDefault="00637350" w:rsidP="00637350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56162F" w:rsidRPr="0056162F" w:rsidRDefault="00637350" w:rsidP="0063735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37350">
        <w:rPr>
          <w:rFonts w:ascii="Arial Narrow" w:hAnsi="Arial Narrow"/>
          <w:b/>
          <w:sz w:val="24"/>
          <w:szCs w:val="24"/>
        </w:rPr>
        <w:t>Bemerkungen:</w:t>
      </w:r>
    </w:p>
    <w:p w:rsidR="0056162F" w:rsidRDefault="0056162F" w:rsidP="00637350">
      <w:pPr>
        <w:spacing w:after="0" w:line="240" w:lineRule="auto"/>
      </w:pPr>
    </w:p>
    <w:p w:rsidR="0056162F" w:rsidRDefault="0056162F"/>
    <w:sectPr w:rsidR="0056162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EA5" w:rsidRDefault="00284EA5" w:rsidP="00637350">
      <w:pPr>
        <w:spacing w:after="0" w:line="240" w:lineRule="auto"/>
      </w:pPr>
      <w:r>
        <w:separator/>
      </w:r>
    </w:p>
  </w:endnote>
  <w:endnote w:type="continuationSeparator" w:id="0">
    <w:p w:rsidR="00284EA5" w:rsidRDefault="00284EA5" w:rsidP="0063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350" w:rsidRDefault="00637350" w:rsidP="00637350">
    <w:pPr>
      <w:pStyle w:val="Fuzeile"/>
      <w:jc w:val="center"/>
    </w:pPr>
    <w:r>
      <w:t>Ev.-</w:t>
    </w:r>
    <w:proofErr w:type="spellStart"/>
    <w:r>
      <w:t>ref</w:t>
    </w:r>
    <w:proofErr w:type="spellEnd"/>
    <w:r>
      <w:t xml:space="preserve">. Kirchengemeinde </w:t>
    </w:r>
    <w:proofErr w:type="spellStart"/>
    <w:r>
      <w:t>Lüdenhausen</w:t>
    </w:r>
    <w:proofErr w:type="spellEnd"/>
    <w:r>
      <w:t xml:space="preserve">, </w:t>
    </w:r>
    <w:proofErr w:type="spellStart"/>
    <w:r>
      <w:t>Rosenweg</w:t>
    </w:r>
    <w:proofErr w:type="spellEnd"/>
    <w:r>
      <w:t xml:space="preserve"> 1, 32689 Kalletal,</w:t>
    </w:r>
  </w:p>
  <w:p w:rsidR="00637350" w:rsidRDefault="00637350" w:rsidP="00637350">
    <w:pPr>
      <w:pStyle w:val="Fuzeile"/>
      <w:jc w:val="center"/>
    </w:pPr>
    <w:r>
      <w:t>Telefon: 0 52 64/91 68, E-Mail: buero@kirche-luedenhausen.de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EA5" w:rsidRDefault="00284EA5" w:rsidP="00637350">
      <w:pPr>
        <w:spacing w:after="0" w:line="240" w:lineRule="auto"/>
      </w:pPr>
      <w:r>
        <w:separator/>
      </w:r>
    </w:p>
  </w:footnote>
  <w:footnote w:type="continuationSeparator" w:id="0">
    <w:p w:rsidR="00284EA5" w:rsidRDefault="00284EA5" w:rsidP="00637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2F"/>
    <w:rsid w:val="00284EA5"/>
    <w:rsid w:val="002B3F9F"/>
    <w:rsid w:val="0056162F"/>
    <w:rsid w:val="00637350"/>
    <w:rsid w:val="00A21F33"/>
    <w:rsid w:val="00B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712B"/>
  <w15:chartTrackingRefBased/>
  <w15:docId w15:val="{B7EE68B2-16CB-4CA0-8D12-C30C8AC4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56162F"/>
  </w:style>
  <w:style w:type="paragraph" w:styleId="Kopfzeile">
    <w:name w:val="header"/>
    <w:basedOn w:val="Standard"/>
    <w:link w:val="KopfzeileZchn"/>
    <w:uiPriority w:val="99"/>
    <w:unhideWhenUsed/>
    <w:rsid w:val="0063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7350"/>
  </w:style>
  <w:style w:type="paragraph" w:styleId="Fuzeile">
    <w:name w:val="footer"/>
    <w:basedOn w:val="Standard"/>
    <w:link w:val="FuzeileZchn"/>
    <w:uiPriority w:val="99"/>
    <w:unhideWhenUsed/>
    <w:rsid w:val="0063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</dc:creator>
  <cp:keywords/>
  <dc:description/>
  <cp:lastModifiedBy>Gemeinde</cp:lastModifiedBy>
  <cp:revision>1</cp:revision>
  <dcterms:created xsi:type="dcterms:W3CDTF">2022-12-02T09:43:00Z</dcterms:created>
  <dcterms:modified xsi:type="dcterms:W3CDTF">2022-12-02T10:04:00Z</dcterms:modified>
</cp:coreProperties>
</file>